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5"/>
        <w:gridCol w:w="285"/>
        <w:gridCol w:w="5385"/>
      </w:tblGrid>
      <w:tr>
        <w:trPr/>
        <w:tc>
          <w:tcPr>
            <w:tcW w:w="430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5" w:type="dxa"/>
            <w:tcBorders/>
          </w:tcPr>
          <w:p>
            <w:pPr>
              <w:pStyle w:val="Standard"/>
              <w:widowControl w:val="false"/>
              <w:bidi w:val="0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5" w:type="dxa"/>
            <w:tcBorders/>
          </w:tcPr>
          <w:p>
            <w:pPr>
              <w:pStyle w:val="Standard"/>
              <w:widowControl w:val="false"/>
              <w:bidi w:val="0"/>
              <w:spacing w:before="0" w:after="1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................................................, dnia ......................</w:t>
            </w:r>
          </w:p>
        </w:tc>
      </w:tr>
      <w:tr>
        <w:trPr/>
        <w:tc>
          <w:tcPr>
            <w:tcW w:w="4305" w:type="dxa"/>
            <w:tcBorders/>
          </w:tcPr>
          <w:p>
            <w:pPr>
              <w:pStyle w:val="Standard"/>
              <w:widowControl w:val="false"/>
              <w:bidi w:val="0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</w:t>
            </w:r>
          </w:p>
        </w:tc>
        <w:tc>
          <w:tcPr>
            <w:tcW w:w="2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30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(nazwisko i imię inwestora lub nazwa wnioskodawcy)</w:t>
            </w:r>
          </w:p>
        </w:tc>
        <w:tc>
          <w:tcPr>
            <w:tcW w:w="2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30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andard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</w:t>
            </w:r>
          </w:p>
          <w:p>
            <w:pPr>
              <w:pStyle w:val="Standard"/>
              <w:widowControl w:val="false"/>
              <w:bidi w:val="0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</w:t>
            </w:r>
          </w:p>
        </w:tc>
        <w:tc>
          <w:tcPr>
            <w:tcW w:w="2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30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(adres zamieszkania lub siedziba wnioskodawcy)</w:t>
            </w:r>
          </w:p>
        </w:tc>
        <w:tc>
          <w:tcPr>
            <w:tcW w:w="2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305" w:type="dxa"/>
            <w:tcBorders/>
          </w:tcPr>
          <w:p>
            <w:pPr>
              <w:pStyle w:val="Standard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andard"/>
              <w:widowControl w:val="false"/>
              <w:bidi w:val="0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</w:t>
            </w:r>
          </w:p>
        </w:tc>
        <w:tc>
          <w:tcPr>
            <w:tcW w:w="2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30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(pełnomocnik)</w:t>
            </w:r>
          </w:p>
        </w:tc>
        <w:tc>
          <w:tcPr>
            <w:tcW w:w="2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ind w:left="0" w:right="-34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305" w:type="dxa"/>
            <w:tcBorders/>
          </w:tcPr>
          <w:p>
            <w:pPr>
              <w:pStyle w:val="Standard"/>
              <w:widowControl w:val="false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andard"/>
              <w:widowControl w:val="false"/>
              <w:bidi w:val="0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</w:t>
            </w:r>
          </w:p>
        </w:tc>
        <w:tc>
          <w:tcPr>
            <w:tcW w:w="2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30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(nr telefonu)</w:t>
            </w:r>
          </w:p>
        </w:tc>
        <w:tc>
          <w:tcPr>
            <w:tcW w:w="2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5" w:type="dxa"/>
            <w:tcBorders/>
          </w:tcPr>
          <w:p>
            <w:pPr>
              <w:pStyle w:val="Standard"/>
              <w:widowControl w:val="false"/>
              <w:bidi w:val="0"/>
              <w:spacing w:before="0" w:after="1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</w:t>
            </w:r>
          </w:p>
        </w:tc>
      </w:tr>
      <w:tr>
        <w:trPr/>
        <w:tc>
          <w:tcPr>
            <w:tcW w:w="430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5" w:type="dxa"/>
            <w:tcBorders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(nazwa organu)</w:t>
            </w:r>
          </w:p>
        </w:tc>
      </w:tr>
      <w:tr>
        <w:trPr/>
        <w:tc>
          <w:tcPr>
            <w:tcW w:w="430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5" w:type="dxa"/>
            <w:tcBorders/>
          </w:tcPr>
          <w:p>
            <w:pPr>
              <w:pStyle w:val="Standard"/>
              <w:widowControl w:val="false"/>
              <w:bidi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</w:t>
            </w:r>
          </w:p>
          <w:p>
            <w:pPr>
              <w:pStyle w:val="Standard"/>
              <w:widowControl w:val="false"/>
              <w:bidi w:val="0"/>
              <w:spacing w:before="0" w:after="1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</w:t>
            </w:r>
          </w:p>
        </w:tc>
      </w:tr>
      <w:tr>
        <w:trPr/>
        <w:tc>
          <w:tcPr>
            <w:tcW w:w="430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85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385" w:type="dxa"/>
            <w:tcBorders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(adres organu)</w:t>
            </w:r>
          </w:p>
        </w:tc>
      </w:tr>
    </w:tbl>
    <w:p>
      <w:pPr>
        <w:pStyle w:val="Normal"/>
        <w:bidi w:val="0"/>
        <w:spacing w:before="283" w:after="283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WNIOSEK</w:t>
        <w:br/>
      </w:r>
      <w:r>
        <w:rPr>
          <w:rFonts w:ascii="Arial" w:hAnsi="Arial"/>
        </w:rPr>
        <w:t>o ustalenie warunków zabudowy</w:t>
      </w:r>
    </w:p>
    <w:p>
      <w:pPr>
        <w:pStyle w:val="Standard"/>
        <w:bidi w:val="0"/>
        <w:spacing w:lineRule="auto" w:line="288" w:before="0" w:after="140"/>
        <w:ind w:left="0" w:right="0" w:hanging="0"/>
        <w:jc w:val="left"/>
        <w:rPr/>
      </w:pPr>
      <w:r>
        <w:rPr/>
        <w:t>Proszę o wydanie decyzji o warunkach zabudowy dla inwestycji o niżej podanej charakterystyce.</w:t>
      </w:r>
    </w:p>
    <w:p>
      <w:pPr>
        <w:pStyle w:val="Standard"/>
        <w:bidi w:val="0"/>
        <w:jc w:val="left"/>
        <w:rPr>
          <w:b/>
          <w:b/>
          <w:bCs/>
        </w:rPr>
      </w:pPr>
      <w:r>
        <w:rPr>
          <w:b/>
          <w:bCs/>
        </w:rPr>
        <w:t>1. Adres inwestycji (miescowość, ulica, nr. ewid. działki/działek):</w:t>
      </w:r>
    </w:p>
    <w:p>
      <w:pPr>
        <w:pStyle w:val="Wykropkowanie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Wykropkowanie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Standard"/>
        <w:bidi w:val="0"/>
        <w:jc w:val="left"/>
        <w:rPr/>
      </w:pPr>
      <w:r>
        <w:rPr/>
        <w:t>(Granice terenu inwestycji oraz obszar, na który ta inwestycja będzie oddziaływać przedstawiono na kopii mapy zasadniczej i ewidencyjnej, stanowiącej załącznik nr. 1 do wniosku odpowiednio linią</w:t>
      </w:r>
      <w:commentRangeStart w:id="0"/>
      <w:r>
        <w:rPr/>
        <w:t xml:space="preserve"> ...................................................</w:t>
      </w:r>
      <w:r>
        <w:rPr/>
      </w:r>
      <w:commentRangeEnd w:id="0"/>
      <w:r>
        <w:commentReference w:id="0"/>
      </w:r>
      <w:r>
        <w:rPr/>
        <w:t xml:space="preserve">. ) </w:t>
      </w:r>
    </w:p>
    <w:p>
      <w:pPr>
        <w:pStyle w:val="Standard"/>
        <w:bidi w:val="0"/>
        <w:jc w:val="left"/>
        <w:rPr/>
      </w:pPr>
      <w:commentRangeStart w:id="1"/>
      <w:r>
        <w:rPr>
          <w:b/>
          <w:bCs/>
        </w:rPr>
        <w:t>2. Rodzaj zamierzenia inwestycyjnego</w:t>
      </w:r>
      <w:r>
        <w:rPr/>
        <w:t xml:space="preserve"> </w:t>
      </w:r>
      <w:commentRangeEnd w:id="1"/>
      <w:r>
        <w:commentReference w:id="1"/>
      </w:r>
      <w:r>
        <w:rPr/>
      </w:r>
    </w:p>
    <w:p>
      <w:pPr>
        <w:pStyle w:val="Wykropkowanie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bidi w:val="0"/>
        <w:jc w:val="left"/>
        <w:rPr>
          <w:b/>
          <w:b/>
          <w:bCs/>
        </w:rPr>
      </w:pPr>
      <w:r>
        <w:rPr>
          <w:b/>
          <w:bCs/>
        </w:rPr>
        <w:t>3. Sposób zagospodarowania terenu i charakterystyka zabudowy:</w:t>
      </w:r>
    </w:p>
    <w:p>
      <w:pPr>
        <w:pStyle w:val="Standard"/>
        <w:bidi w:val="0"/>
        <w:jc w:val="left"/>
        <w:rPr/>
      </w:pPr>
      <w:r>
        <w:rPr/>
        <w:t xml:space="preserve">- planowana lokalizacja projektowanego zamierzenia została oznaczona na załączonej do wniosku kopii mapy zasadniczej (jednym egzemplarzu) linią </w:t>
      </w:r>
      <w:commentRangeStart w:id="2"/>
      <w:r>
        <w:rPr/>
        <w:t>...............................</w:t>
      </w:r>
      <w:commentRangeEnd w:id="2"/>
      <w:r>
        <w:commentReference w:id="2"/>
      </w:r>
      <w:r>
        <w:rPr/>
      </w:r>
    </w:p>
    <w:p>
      <w:pPr>
        <w:pStyle w:val="Standard"/>
        <w:bidi w:val="0"/>
        <w:jc w:val="left"/>
        <w:rPr/>
      </w:pPr>
      <w:r>
        <w:rPr>
          <w:sz w:val="24"/>
          <w:szCs w:val="24"/>
        </w:rPr>
        <w:t xml:space="preserve">- </w:t>
      </w:r>
      <w:r>
        <w:rPr>
          <w:sz w:val="24"/>
        </w:rPr>
        <w:t>charakterystyka planowanej zabudowy:</w:t>
      </w:r>
      <w:r>
        <w:rPr/>
        <w:br/>
      </w:r>
      <w:r>
        <w:rPr>
          <w:sz w:val="24"/>
        </w:rPr>
        <w:t>powierzchnia zabudowy budynku:....................m</w:t>
      </w:r>
      <w:r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, wysokość zabudowy (liczba kondygnacji nadziemnych):................., szerokość elewacji frontowej ...................., wysokość górnej krawędzi elewacji frontowej, jej gzymsu lub attyki: ................................, </w:t>
      </w:r>
    </w:p>
    <w:p>
      <w:pPr>
        <w:pStyle w:val="Standard"/>
        <w:bidi w:val="0"/>
        <w:jc w:val="left"/>
        <w:rPr/>
      </w:pPr>
      <w:r>
        <w:rPr>
          <w:sz w:val="24"/>
        </w:rPr>
        <w:t>rodzaj dachu (jedno, dwu, wielospadowy itp.) ................................................................, kąt nachylenia połaci dachowych.................................</w:t>
      </w:r>
      <w:r>
        <w:rPr>
          <w:sz w:val="24"/>
          <w:lang w:val="de-DE"/>
        </w:rPr>
        <w:t>°</w:t>
      </w:r>
      <w:r>
        <w:rPr>
          <w:sz w:val="24"/>
        </w:rPr>
        <w:t xml:space="preserve">, układ kalenicy względem frontu działki ......................................................., wysokość kalenicy od średniego poziomu terenu przed wejściem do budynku ..................................., </w:t>
      </w:r>
      <w:r>
        <w:rPr/>
        <w:br/>
      </w:r>
      <w:r>
        <w:rPr>
          <w:sz w:val="24"/>
        </w:rPr>
        <w:t>- w przypadku realizacji budynku mieszkalnego należy podać liczbę mieszkań:.........................</w:t>
      </w:r>
      <w:r>
        <w:rPr/>
        <w:br/>
      </w:r>
      <w:r>
        <w:rPr>
          <w:sz w:val="24"/>
        </w:rPr>
        <w:t xml:space="preserve">- w przypadku realizacji obiektu handlowego należy podać przewidywaną </w:t>
      </w:r>
      <w:commentRangeStart w:id="3"/>
      <w:r>
        <w:rPr>
          <w:sz w:val="24"/>
        </w:rPr>
        <w:t>powierzchnię sprzedażową:</w:t>
      </w:r>
      <w:r>
        <w:rPr>
          <w:sz w:val="24"/>
        </w:rPr>
      </w:r>
      <w:commentRangeEnd w:id="3"/>
      <w:r>
        <w:commentReference w:id="3"/>
      </w:r>
      <w:r>
        <w:rPr>
          <w:sz w:val="24"/>
        </w:rPr>
        <w:t xml:space="preserve"> ..................................... m</w:t>
      </w:r>
      <w:r>
        <w:rPr>
          <w:sz w:val="24"/>
          <w:szCs w:val="24"/>
          <w:vertAlign w:val="superscript"/>
        </w:rPr>
        <w:t>2</w:t>
      </w:r>
    </w:p>
    <w:p>
      <w:pPr>
        <w:pStyle w:val="Standard"/>
        <w:bidi w:val="0"/>
        <w:jc w:val="left"/>
        <w:rPr/>
      </w:pPr>
      <w:commentRangeStart w:id="4"/>
      <w:r>
        <w:rPr>
          <w:b/>
          <w:bCs/>
          <w:sz w:val="24"/>
        </w:rPr>
        <w:t>4. Charakterystyczne parametry techniczne projektowanej inwestycji</w:t>
      </w:r>
      <w:r>
        <w:rPr>
          <w:b/>
          <w:bCs/>
          <w:sz w:val="24"/>
        </w:rPr>
      </w:r>
      <w:commentRangeEnd w:id="4"/>
      <w:r>
        <w:commentReference w:id="4"/>
      </w:r>
      <w:r>
        <w:rPr>
          <w:b/>
          <w:bCs/>
        </w:rPr>
        <w:t xml:space="preserve"> oraz opis jej oddziaływania na środowisko</w:t>
      </w:r>
    </w:p>
    <w:p>
      <w:pPr>
        <w:pStyle w:val="Wykropkowanie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Wykropkowanie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Wykropkowanie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Wykropkowanie"/>
        <w:rPr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Standard"/>
        <w:bidi w:val="0"/>
        <w:jc w:val="left"/>
        <w:rPr>
          <w:b/>
          <w:b/>
          <w:bCs/>
        </w:rPr>
      </w:pPr>
      <w:r>
        <w:rPr>
          <w:b/>
          <w:bCs/>
        </w:rPr>
        <w:t>5. Potrzeby inwestycji w zakresie infrastruktury technicznej tj. przewidywane zapotrzebowanie inwestycji w:</w:t>
      </w:r>
    </w:p>
    <w:p>
      <w:pPr>
        <w:pStyle w:val="Wypunktowanie"/>
        <w:numPr>
          <w:ilvl w:val="0"/>
          <w:numId w:val="1"/>
        </w:numPr>
        <w:bidi w:val="0"/>
        <w:ind w:left="720" w:right="0" w:hanging="360"/>
        <w:jc w:val="left"/>
        <w:rPr/>
      </w:pPr>
      <w:r>
        <w:rPr/>
        <w:t>wodę:...............................m</w:t>
      </w:r>
      <w:r>
        <w:rPr>
          <w:sz w:val="24"/>
          <w:szCs w:val="24"/>
          <w:vertAlign w:val="superscript"/>
        </w:rPr>
        <w:t>3</w:t>
      </w:r>
      <w:r>
        <w:rPr/>
        <w:t>/dobę, źródło: ujęcie własne / wodociąg miejski</w:t>
      </w:r>
    </w:p>
    <w:p>
      <w:pPr>
        <w:pStyle w:val="Wypunktowanie"/>
        <w:numPr>
          <w:ilvl w:val="0"/>
          <w:numId w:val="2"/>
        </w:numPr>
        <w:bidi w:val="0"/>
        <w:ind w:left="720" w:right="0" w:hanging="360"/>
        <w:jc w:val="left"/>
        <w:rPr/>
      </w:pPr>
      <w:r>
        <w:rPr/>
        <w:t>energię elektryczną...........................kW,</w:t>
      </w:r>
    </w:p>
    <w:p>
      <w:pPr>
        <w:pStyle w:val="Wypunktowanie"/>
        <w:numPr>
          <w:ilvl w:val="0"/>
          <w:numId w:val="2"/>
        </w:numPr>
        <w:bidi w:val="0"/>
        <w:ind w:left="720" w:right="0" w:hanging="360"/>
        <w:jc w:val="left"/>
        <w:rPr/>
      </w:pPr>
      <w:r>
        <w:rPr/>
        <w:t>sposób odprowadzania i oczyszczania ścieków:.............................dm</w:t>
      </w:r>
      <w:r>
        <w:rPr>
          <w:sz w:val="24"/>
          <w:szCs w:val="24"/>
          <w:vertAlign w:val="superscript"/>
        </w:rPr>
        <w:t>3</w:t>
      </w:r>
      <w:r>
        <w:rPr/>
        <w:t>/dobę,</w:t>
        <w:br/>
        <w:t>do: zb. bezodpływowych lub szamb / kanalizacji miejskiej / oczyszczalni na ter. inwestycji</w:t>
      </w:r>
    </w:p>
    <w:p>
      <w:pPr>
        <w:pStyle w:val="Wypunktowanie"/>
        <w:numPr>
          <w:ilvl w:val="0"/>
          <w:numId w:val="2"/>
        </w:numPr>
        <w:bidi w:val="0"/>
        <w:ind w:left="720" w:right="0" w:hanging="360"/>
        <w:jc w:val="left"/>
        <w:rPr/>
      </w:pPr>
      <w:r>
        <w:rPr/>
        <w:t>sposób postępowania z odpadami lub ich unieszkodliwiania:............................................</w:t>
        <w:br/>
        <w:t>...........................................................................................................................................,</w:t>
      </w:r>
    </w:p>
    <w:p>
      <w:pPr>
        <w:pStyle w:val="Wypunktowanie"/>
        <w:numPr>
          <w:ilvl w:val="0"/>
          <w:numId w:val="2"/>
        </w:numPr>
        <w:bidi w:val="0"/>
        <w:ind w:left="720" w:right="0" w:hanging="360"/>
        <w:jc w:val="left"/>
        <w:rPr/>
      </w:pPr>
      <w:r>
        <w:rPr/>
        <w:t xml:space="preserve">sposób ogrzewania obiektów kubaturowych </w:t>
      </w:r>
    </w:p>
    <w:p>
      <w:pPr>
        <w:pStyle w:val="Wypunktowanie"/>
        <w:numPr>
          <w:ilvl w:val="0"/>
          <w:numId w:val="0"/>
        </w:numPr>
        <w:bidi w:val="0"/>
        <w:ind w:right="0" w:hanging="0"/>
        <w:jc w:val="left"/>
        <w:rPr/>
      </w:pPr>
      <w:r>
        <w:rPr/>
        <w:tab/>
        <w:t>............................................................................................................................................,</w:t>
      </w:r>
    </w:p>
    <w:p>
      <w:pPr>
        <w:pStyle w:val="Wypunktowanie"/>
        <w:numPr>
          <w:ilvl w:val="0"/>
          <w:numId w:val="2"/>
        </w:numPr>
        <w:bidi w:val="0"/>
        <w:ind w:left="720" w:right="0" w:hanging="360"/>
        <w:jc w:val="left"/>
        <w:rPr/>
      </w:pPr>
      <w:r>
        <w:rPr/>
        <w:t>inne potrzeby:.......................................................................................................................</w:t>
      </w:r>
    </w:p>
    <w:p>
      <w:pPr>
        <w:pStyle w:val="Standard"/>
        <w:bidi w:val="0"/>
        <w:spacing w:lineRule="auto" w:line="288" w:before="0" w:after="140"/>
        <w:jc w:val="left"/>
        <w:rPr>
          <w:b/>
          <w:b/>
          <w:bCs/>
        </w:rPr>
      </w:pPr>
      <w:r>
        <w:rPr>
          <w:b/>
          <w:bCs/>
        </w:rPr>
        <w:t>6. Inne istotne informacje na temat inwestycji:</w:t>
      </w:r>
    </w:p>
    <w:p>
      <w:pPr>
        <w:pStyle w:val="Wypunktowanie"/>
        <w:numPr>
          <w:ilvl w:val="0"/>
          <w:numId w:val="3"/>
        </w:numPr>
        <w:bidi w:val="0"/>
        <w:spacing w:lineRule="auto" w:line="360" w:before="0" w:after="0"/>
        <w:ind w:left="737" w:right="0" w:hanging="340"/>
        <w:jc w:val="left"/>
        <w:rPr/>
      </w:pPr>
      <w:r>
        <w:rPr/>
        <w:t>przewidywana liczba miejsc parkingowych: ................. szt.,</w:t>
      </w:r>
    </w:p>
    <w:p>
      <w:pPr>
        <w:pStyle w:val="Wypunktowanie"/>
        <w:numPr>
          <w:ilvl w:val="0"/>
          <w:numId w:val="3"/>
        </w:numPr>
        <w:bidi w:val="0"/>
        <w:spacing w:lineRule="auto" w:line="360" w:before="0" w:after="0"/>
        <w:ind w:left="737" w:right="0" w:hanging="340"/>
        <w:jc w:val="left"/>
        <w:rPr/>
      </w:pPr>
      <w:r>
        <w:rPr/>
        <w:t>przewidywana powierzchnia dróg i parkingów: ............... m</w:t>
      </w:r>
      <w:r>
        <w:rPr>
          <w:sz w:val="24"/>
          <w:szCs w:val="24"/>
          <w:vertAlign w:val="superscript"/>
        </w:rPr>
        <w:t>2</w:t>
      </w:r>
      <w:r>
        <w:rPr>
          <w:position w:val="0"/>
          <w:sz w:val="24"/>
          <w:sz w:val="24"/>
          <w:szCs w:val="24"/>
          <w:vertAlign w:val="baseline"/>
        </w:rPr>
        <w:t>,</w:t>
      </w:r>
    </w:p>
    <w:p>
      <w:pPr>
        <w:pStyle w:val="Wypunktowanie"/>
        <w:numPr>
          <w:ilvl w:val="0"/>
          <w:numId w:val="3"/>
        </w:numPr>
        <w:bidi w:val="0"/>
        <w:spacing w:lineRule="auto" w:line="360" w:before="0" w:after="0"/>
        <w:ind w:left="737" w:right="0" w:hanging="340"/>
        <w:jc w:val="left"/>
        <w:rPr/>
      </w:pPr>
      <w:r>
        <w:rPr/>
        <w:t>dane o terenie inwestycji dotyczące:</w:t>
      </w:r>
    </w:p>
    <w:p>
      <w:pPr>
        <w:pStyle w:val="Wykropkowanie"/>
        <w:rPr>
          <w:rFonts w:ascii="Arial" w:hAnsi="Arial"/>
        </w:rPr>
      </w:pPr>
      <w:r>
        <w:rPr/>
        <w:t>- występowania sieci uzbrojenia (w szczególności przewidzianych przez inwestora do likwidacji lub przebudowy)</w:t>
      </w:r>
    </w:p>
    <w:p>
      <w:pPr>
        <w:pStyle w:val="Standard"/>
        <w:bidi w:val="0"/>
        <w:jc w:val="left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ypunktowanie"/>
        <w:numPr>
          <w:ilvl w:val="0"/>
          <w:numId w:val="0"/>
        </w:numPr>
        <w:bidi w:val="0"/>
        <w:spacing w:lineRule="auto" w:line="360" w:before="0" w:after="0"/>
        <w:ind w:right="0" w:hanging="0"/>
        <w:jc w:val="left"/>
        <w:rPr/>
      </w:pPr>
      <w:r>
        <w:rPr/>
        <w:t>- budynków, budowli usytuowanych na terenie inwestycji (w tym przeznaczonych do rozbiórkilub przebudowy):</w:t>
      </w:r>
    </w:p>
    <w:p>
      <w:pPr>
        <w:pStyle w:val="Wypunktowanie"/>
        <w:numPr>
          <w:ilvl w:val="0"/>
          <w:numId w:val="0"/>
        </w:numPr>
        <w:bidi w:val="0"/>
        <w:spacing w:lineRule="auto" w:line="360" w:before="0" w:after="0"/>
        <w:ind w:right="0" w:hanging="0"/>
        <w:jc w:val="left"/>
        <w:rPr/>
      </w:pPr>
      <w:r>
        <w:rPr/>
        <w:t xml:space="preserve"> </w:t>
      </w:r>
      <w:r>
        <w:rPr/>
        <w:t>.....................................................................................................................................................</w:t>
      </w:r>
    </w:p>
    <w:p>
      <w:pPr>
        <w:pStyle w:val="Wypunktowanie"/>
        <w:numPr>
          <w:ilvl w:val="0"/>
          <w:numId w:val="0"/>
        </w:numPr>
        <w:bidi w:val="0"/>
        <w:ind w:right="0" w:hanging="0"/>
        <w:jc w:val="left"/>
        <w:rPr/>
      </w:pPr>
      <w:r>
        <w:rPr/>
        <w:t xml:space="preserve">- obecnego przeznaczenia- wykorzystania terenu inwestycji i budynków na nim się znajdujących  </w:t>
      </w:r>
    </w:p>
    <w:p>
      <w:pPr>
        <w:pStyle w:val="Wypunktowanie"/>
        <w:numPr>
          <w:ilvl w:val="0"/>
          <w:numId w:val="0"/>
        </w:numPr>
        <w:bidi w:val="0"/>
        <w:ind w:right="0" w:hanging="0"/>
        <w:jc w:val="left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rPr>
          <w:rFonts w:ascii="Arial" w:hAnsi="Arial"/>
        </w:rPr>
      </w:pPr>
      <w:commentRangeStart w:id="5"/>
      <w:r>
        <w:rPr>
          <w:rFonts w:ascii="Arial" w:hAnsi="Arial"/>
          <w:b/>
          <w:bCs/>
          <w:sz w:val="24"/>
        </w:rPr>
        <w:t>7. Określenie dostępu do drogi publicznej tj. obsługa komunikacyjna -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sz w:val="24"/>
        </w:rPr>
        <w:t>dojazd do terenu inwestycji odbywał się będzie</w:t>
      </w:r>
      <w:r>
        <w:rPr>
          <w:rFonts w:ascii="Arial" w:hAnsi="Arial"/>
          <w:sz w:val="24"/>
        </w:rPr>
        <w:t xml:space="preserve"> </w:t>
      </w:r>
      <w:commentRangeEnd w:id="5"/>
      <w:r>
        <w:commentReference w:id="5"/>
      </w:r>
      <w:r>
        <w:rPr>
          <w:rFonts w:ascii="Arial" w:hAnsi="Arial"/>
          <w:sz w:val="24"/>
        </w:rPr>
      </w:r>
    </w:p>
    <w:p>
      <w:pPr>
        <w:pStyle w:val="Wykropkowanie"/>
        <w:spacing w:before="227" w:after="0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a także określenie zjazdu na drogę publiczną (czy istnieje zjazd czy wymaga realizacji)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Wykropkowanie"/>
        <w:rPr/>
      </w:pPr>
      <w:commentRangeStart w:id="6"/>
      <w:r>
        <w:rPr/>
        <w:t>istniejący zjazd / zjazd wymaga realizacji</w:t>
      </w:r>
      <w:commentRangeEnd w:id="6"/>
      <w:r>
        <w:commentReference w:id="6"/>
      </w:r>
      <w:r>
        <w:rPr/>
      </w:r>
    </w:p>
    <w:p>
      <w:pPr>
        <w:pStyle w:val="Wykropkowanie"/>
        <w:rPr/>
      </w:pPr>
      <w:r>
        <w:rPr/>
      </w:r>
    </w:p>
    <w:p>
      <w:pPr>
        <w:pStyle w:val="Standard"/>
        <w:bidi w:val="0"/>
        <w:jc w:val="left"/>
        <w:rPr/>
      </w:pPr>
      <w:r>
        <w:rPr>
          <w:b/>
          <w:bCs/>
          <w:sz w:val="24"/>
        </w:rPr>
        <w:t>8.</w:t>
      </w:r>
      <w:r>
        <w:rPr>
          <w:b/>
          <w:bCs/>
        </w:rPr>
        <w:t xml:space="preserve"> </w:t>
      </w:r>
      <w:r>
        <w:rPr>
          <w:b/>
          <w:bCs/>
          <w:sz w:val="24"/>
        </w:rPr>
        <w:t>W przypadku przewidywanej realizacji zagrody rolnej lub uzupełnienia zagrody o nowe obiekty należy podać dane</w:t>
      </w:r>
      <w:r>
        <w:rPr>
          <w:b/>
          <w:bCs/>
        </w:rPr>
        <w:t xml:space="preserve"> </w:t>
      </w:r>
      <w:r>
        <w:rPr>
          <w:b/>
          <w:bCs/>
          <w:sz w:val="24"/>
        </w:rPr>
        <w:t>dotyczące posiadanego przez inwestora gospodarstwa rolnego</w:t>
      </w:r>
      <w:r>
        <w:rPr>
          <w:sz w:val="24"/>
        </w:rPr>
        <w:t xml:space="preserve"> (określić, gdzie gospodarstwo jest położone i jaką zajmuje powierzchnię) :</w:t>
      </w:r>
    </w:p>
    <w:p>
      <w:pPr>
        <w:pStyle w:val="Wykropkowanie"/>
        <w:rPr>
          <w:rFonts w:ascii="Arial" w:hAnsi="Arial"/>
          <w:i/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 w:before="567" w:after="0"/>
        <w:jc w:val="right"/>
        <w:rPr>
          <w:rFonts w:ascii="Arial" w:hAnsi="Arial"/>
        </w:rPr>
      </w:pPr>
      <w:r>
        <w:rPr>
          <w:rFonts w:ascii="Arial" w:hAnsi="Arial"/>
          <w:i/>
          <w:iCs/>
          <w:sz w:val="24"/>
        </w:rPr>
        <w:t>.......................................................</w:t>
        <w:br/>
      </w:r>
      <w:r>
        <w:rPr>
          <w:rFonts w:ascii="Arial" w:hAnsi="Arial"/>
          <w:i/>
          <w:iCs/>
          <w:sz w:val="20"/>
          <w:szCs w:val="20"/>
        </w:rPr>
        <w:t xml:space="preserve">(podpis wnioskodawcy)             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bidi w:val="0"/>
        <w:jc w:val="left"/>
        <w:rPr>
          <w:rFonts w:ascii="Arial" w:hAnsi="Arial"/>
        </w:rPr>
      </w:pPr>
      <w:r>
        <w:rPr>
          <w:rFonts w:ascii="Arial" w:hAnsi="Arial"/>
        </w:rPr>
        <w:t>Załączniki:</w:t>
      </w:r>
    </w:p>
    <w:p>
      <w:pPr>
        <w:pStyle w:val="TextBody"/>
        <w:bidi w:val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</w:t>
      </w:r>
    </w:p>
    <w:p>
      <w:pPr>
        <w:pStyle w:val="TextBody"/>
        <w:bidi w:val="0"/>
        <w:spacing w:before="0" w:after="14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</w:t>
      </w:r>
    </w:p>
    <w:sectPr>
      <w:footerReference w:type="default" r:id="rId2"/>
      <w:type w:val="nextPage"/>
      <w:pgSz w:w="11906" w:h="16838"/>
      <w:pgMar w:left="870" w:right="836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Domowe Klimaty " w:date="2021-12-15T14:00:04Z" w:initials="D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np. kolor, kształt (przerywana etc)</w:t>
      </w:r>
    </w:p>
  </w:comment>
  <w:comment w:id="1" w:author="Domowe Klimaty " w:date="2021-12-15T12:02:00Z" w:initials="D">
    <w:p>
      <w:r>
        <w:rPr>
          <w:rFonts w:ascii="Arial" w:hAnsi="Arial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2"/>
          <w:u w:val="none"/>
          <w:vertAlign w:val="baseline"/>
          <w:em w:val="none"/>
          <w:lang w:val="en-US" w:eastAsia="zh-CN" w:bidi="hi-IN"/>
        </w:rPr>
        <w:t>tj. rodzaj planowanych robót budowlanych (np. budowa /wykonanie a także odbudowa, rozbudowa, nadbudowa obiektu budowlanego/, lub prace polegające na przebudowie, montażu, remoncie lub rozbiórce obiektu budowlanego oraz zmiana sposobu użytkowania obiektu budowlanego lub jego części) oraz funkcja i sposób zagospodarowania terenu inwestycji (np. budynek: mieszkalny jednorodzinny, wielorodzinny, usługowy, handlowy, gospodarczy, garaż )</w:t>
      </w:r>
    </w:p>
  </w:comment>
  <w:comment w:id="2" w:author="Domowe Klimaty " w:date="2021-12-15T13:59:37Z" w:initials="D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np. kolor, kształt (przerywana etc)</w:t>
      </w:r>
    </w:p>
  </w:comment>
  <w:comment w:id="3" w:author="Domowe Klimaty " w:date="2021-12-15T12:02:26Z" w:initials="D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 xml:space="preserve"> (tj. część budynku przeznaczoną do obsługi nabywców, bez tzw. zaplecza, przez które należy rozumieć magazyny, biura, komunikację, pomieszczenia socjalne i inne pomieszczeniapomocnicze)</w:t>
      </w:r>
    </w:p>
  </w:comment>
  <w:comment w:id="4" w:author="Domowe Klimaty " w:date="2021-12-15T12:02:40Z" w:initials="D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en-US" w:eastAsia="zh-CN" w:bidi="hi-IN"/>
        </w:rPr>
        <w:t>( np. informacje zawierające dane</w:t>
      </w:r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13"/>
          <w:sz w:val="13"/>
          <w:szCs w:val="13"/>
          <w:u w:val="none"/>
          <w:vertAlign w:val="baseline"/>
          <w:em w:val="none"/>
          <w:lang w:val="en-US" w:eastAsia="zh-CN" w:bidi="hi-IN"/>
        </w:rPr>
        <w:t xml:space="preserve"> </w:t>
      </w:r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en-US" w:eastAsia="zh-CN" w:bidi="hi-IN"/>
        </w:rPr>
        <w:t>na</w:t>
      </w:r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13"/>
          <w:sz w:val="13"/>
          <w:szCs w:val="13"/>
          <w:u w:val="none"/>
          <w:vertAlign w:val="baseline"/>
          <w:em w:val="none"/>
          <w:lang w:val="en-US" w:eastAsia="zh-CN" w:bidi="hi-IN"/>
        </w:rPr>
        <w:t xml:space="preserve">  </w:t>
      </w:r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en-US" w:eastAsia="zh-CN" w:bidi="hi-IN"/>
        </w:rPr>
        <w:t>temat charakterystycznych etapów realizacji planowanej inwestycji- budowy, rodzajów technologii</w:t>
      </w:r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13"/>
          <w:sz w:val="13"/>
          <w:szCs w:val="13"/>
          <w:u w:val="none"/>
          <w:vertAlign w:val="baseline"/>
          <w:em w:val="none"/>
          <w:lang w:val="en-US" w:eastAsia="zh-CN" w:bidi="hi-IN"/>
        </w:rPr>
        <w:t xml:space="preserve"> </w:t>
      </w:r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en-US" w:eastAsia="zh-CN" w:bidi="hi-IN"/>
        </w:rPr>
        <w:t>i procesów związanych</w:t>
      </w:r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13"/>
          <w:sz w:val="13"/>
          <w:szCs w:val="13"/>
          <w:u w:val="none"/>
          <w:vertAlign w:val="baseline"/>
          <w:em w:val="none"/>
          <w:lang w:val="en-US" w:eastAsia="zh-CN" w:bidi="hi-IN"/>
        </w:rPr>
        <w:t xml:space="preserve"> </w:t>
      </w:r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en-US" w:eastAsia="zh-CN" w:bidi="hi-IN"/>
        </w:rPr>
        <w:t>z przewidywaną działalnością gospodarczą, ) oraz w przypadku braku obowiązku przeprowadzania postępowania w sprawieoceny oddziaływania na środowisko, dane charakteryzujące jej wpływ na środowisko (np. emisja pyłów, gazów, zapachów,</w:t>
      </w:r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13"/>
          <w:sz w:val="13"/>
          <w:szCs w:val="13"/>
          <w:u w:val="none"/>
          <w:vertAlign w:val="baseline"/>
          <w:em w:val="none"/>
          <w:lang w:val="en-US" w:eastAsia="zh-CN" w:bidi="hi-IN"/>
        </w:rPr>
        <w:t xml:space="preserve"> </w:t>
      </w:r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en-US" w:eastAsia="zh-CN" w:bidi="hi-IN"/>
        </w:rPr>
        <w:t>oraz hałasu, promieniowania):</w:t>
      </w:r>
    </w:p>
  </w:comment>
  <w:comment w:id="5" w:author="Domowe Klimaty " w:date="2021-12-15T15:36:47Z" w:initials="D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(podać od strony jakiej ulicy /podać jej nazwę/, lub nr ew. drogi publicznej ewentualnie w razie braku bezpośredniego dostępu do drogi podać przez które działki /podać nr ew. działek/ nastąpi dojazd)</w:t>
      </w:r>
    </w:p>
  </w:comment>
  <w:comment w:id="6" w:author="Domowe Klimaty " w:date="2021-12-15T14:04:13Z" w:initials="D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niepotrzebne skreślić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bidi w:val="0"/>
      <w:jc w:val="left"/>
      <w:rPr>
        <w:rFonts w:ascii="Arial" w:hAnsi="Arial"/>
      </w:rPr>
    </w:pPr>
    <w:r>
      <w:rPr>
        <w:rFonts w:ascii="Arial" w:hAnsi="Aria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Wykropkowanie">
    <w:name w:val="wykropkowanie"/>
    <w:basedOn w:val="Normal"/>
    <w:qFormat/>
    <w:pPr>
      <w:bidi w:val="0"/>
      <w:spacing w:lineRule="auto" w:line="360" w:before="227" w:after="0"/>
    </w:pPr>
    <w:rPr>
      <w:rFonts w:ascii="Arial" w:hAnsi="Arial"/>
    </w:rPr>
  </w:style>
  <w:style w:type="paragraph" w:styleId="Standard">
    <w:name w:val="standard"/>
    <w:basedOn w:val="TextBody"/>
    <w:qFormat/>
    <w:pPr>
      <w:tabs>
        <w:tab w:val="clear" w:pos="709"/>
      </w:tabs>
    </w:pPr>
    <w:rPr>
      <w:rFonts w:ascii="Arial" w:hAnsi="Arial"/>
    </w:rPr>
  </w:style>
  <w:style w:type="paragraph" w:styleId="Wypunktowanie">
    <w:name w:val="wypunktowanie"/>
    <w:basedOn w:val="Standard"/>
    <w:qFormat/>
    <w:pPr>
      <w:numPr>
        <w:ilvl w:val="0"/>
        <w:numId w:val="1"/>
      </w:numPr>
      <w:spacing w:lineRule="auto" w:line="360" w:before="0" w:after="0"/>
      <w:ind w:left="340" w:right="0" w:hanging="0"/>
    </w:pPr>
    <w:rPr/>
  </w:style>
  <w:style w:type="numbering" w:styleId="Wypunktowanie1">
    <w:name w:val="wypunktowani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LibreOffice/7.1.6.2$Windows_X86_64 LibreOffice_project/0e133318fcee89abacd6a7d077e292f1145735c3</Application>
  <AppVersion>15.0000</AppVersion>
  <Pages>3</Pages>
  <Words>414</Words>
  <Characters>6464</Characters>
  <CharactersWithSpaces>6833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>Jakub Charkiewicz</cp:lastModifiedBy>
  <dcterms:modified xsi:type="dcterms:W3CDTF">2022-01-08T21:53:37Z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